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0F909" w14:textId="089A7F6D" w:rsidR="00E50F2F" w:rsidRPr="00E50F2F" w:rsidRDefault="00E50F2F">
      <w:pPr>
        <w:rPr>
          <w:sz w:val="28"/>
          <w:szCs w:val="28"/>
        </w:rPr>
      </w:pPr>
      <w:r w:rsidRPr="00E50F2F">
        <w:rPr>
          <w:sz w:val="28"/>
          <w:szCs w:val="28"/>
        </w:rPr>
        <w:t>Contacts to Know</w:t>
      </w:r>
    </w:p>
    <w:p w14:paraId="58D705FC" w14:textId="77777777" w:rsidR="00E50F2F" w:rsidRPr="00E50F2F" w:rsidRDefault="00E50F2F">
      <w:pPr>
        <w:rPr>
          <w:sz w:val="28"/>
          <w:szCs w:val="28"/>
        </w:rPr>
      </w:pPr>
    </w:p>
    <w:p w14:paraId="39D7E312" w14:textId="63C00493" w:rsidR="00E50F2F" w:rsidRPr="00E50F2F" w:rsidRDefault="00E50F2F" w:rsidP="00E50F2F">
      <w:pPr>
        <w:tabs>
          <w:tab w:val="left" w:pos="5040"/>
        </w:tabs>
        <w:rPr>
          <w:sz w:val="28"/>
          <w:szCs w:val="28"/>
        </w:rPr>
      </w:pPr>
      <w:r w:rsidRPr="00E50F2F">
        <w:rPr>
          <w:sz w:val="28"/>
          <w:szCs w:val="28"/>
        </w:rPr>
        <w:t>Escambia County Administration</w:t>
      </w:r>
      <w:r w:rsidRPr="00E50F2F">
        <w:rPr>
          <w:sz w:val="28"/>
          <w:szCs w:val="28"/>
        </w:rPr>
        <w:tab/>
        <w:t>850-595-4900</w:t>
      </w:r>
    </w:p>
    <w:p w14:paraId="3862B4B8" w14:textId="5222A116" w:rsidR="00E50F2F" w:rsidRPr="00E50F2F" w:rsidRDefault="00E50F2F" w:rsidP="00E50F2F">
      <w:pPr>
        <w:tabs>
          <w:tab w:val="left" w:pos="5040"/>
        </w:tabs>
        <w:rPr>
          <w:sz w:val="28"/>
          <w:szCs w:val="28"/>
        </w:rPr>
      </w:pPr>
      <w:r w:rsidRPr="00E50F2F">
        <w:rPr>
          <w:sz w:val="28"/>
          <w:szCs w:val="28"/>
        </w:rPr>
        <w:t>Public Safety (</w:t>
      </w:r>
      <w:proofErr w:type="spellStart"/>
      <w:proofErr w:type="gramStart"/>
      <w:r w:rsidRPr="00E50F2F">
        <w:rPr>
          <w:sz w:val="28"/>
          <w:szCs w:val="28"/>
        </w:rPr>
        <w:t>non emergency</w:t>
      </w:r>
      <w:proofErr w:type="spellEnd"/>
      <w:proofErr w:type="gramEnd"/>
      <w:r w:rsidRPr="00E50F2F">
        <w:rPr>
          <w:sz w:val="28"/>
          <w:szCs w:val="28"/>
        </w:rPr>
        <w:t>)</w:t>
      </w:r>
      <w:r w:rsidRPr="00E50F2F">
        <w:rPr>
          <w:sz w:val="28"/>
          <w:szCs w:val="28"/>
        </w:rPr>
        <w:tab/>
        <w:t>850-471-6400</w:t>
      </w:r>
    </w:p>
    <w:p w14:paraId="5A5E3B17" w14:textId="37C8D5D8" w:rsidR="00E50F2F" w:rsidRPr="00E50F2F" w:rsidRDefault="00E50F2F" w:rsidP="00E50F2F">
      <w:pPr>
        <w:tabs>
          <w:tab w:val="left" w:pos="5040"/>
        </w:tabs>
        <w:rPr>
          <w:sz w:val="28"/>
          <w:szCs w:val="28"/>
        </w:rPr>
      </w:pPr>
      <w:r w:rsidRPr="00E50F2F">
        <w:rPr>
          <w:sz w:val="28"/>
          <w:szCs w:val="28"/>
        </w:rPr>
        <w:t>Code Enforcement</w:t>
      </w:r>
      <w:r w:rsidRPr="00E50F2F">
        <w:rPr>
          <w:sz w:val="28"/>
          <w:szCs w:val="28"/>
        </w:rPr>
        <w:tab/>
        <w:t>850-595-1820</w:t>
      </w:r>
    </w:p>
    <w:p w14:paraId="2E337875" w14:textId="58F5EC41" w:rsidR="00E50F2F" w:rsidRPr="00E50F2F" w:rsidRDefault="00E50F2F" w:rsidP="00E50F2F">
      <w:pPr>
        <w:tabs>
          <w:tab w:val="left" w:pos="5040"/>
        </w:tabs>
        <w:rPr>
          <w:sz w:val="28"/>
          <w:szCs w:val="28"/>
        </w:rPr>
      </w:pPr>
      <w:r w:rsidRPr="00E50F2F">
        <w:rPr>
          <w:sz w:val="28"/>
          <w:szCs w:val="28"/>
        </w:rPr>
        <w:t>Animal Control</w:t>
      </w:r>
      <w:r w:rsidRPr="00E50F2F">
        <w:rPr>
          <w:sz w:val="28"/>
          <w:szCs w:val="28"/>
        </w:rPr>
        <w:tab/>
        <w:t>850-595-0097</w:t>
      </w:r>
    </w:p>
    <w:p w14:paraId="4B0C23EC" w14:textId="6B11550A" w:rsidR="00E50F2F" w:rsidRPr="00E50F2F" w:rsidRDefault="00E50F2F" w:rsidP="00E50F2F">
      <w:pPr>
        <w:tabs>
          <w:tab w:val="left" w:pos="5040"/>
        </w:tabs>
        <w:rPr>
          <w:sz w:val="28"/>
          <w:szCs w:val="28"/>
        </w:rPr>
      </w:pPr>
      <w:r w:rsidRPr="00E50F2F">
        <w:rPr>
          <w:sz w:val="28"/>
          <w:szCs w:val="28"/>
        </w:rPr>
        <w:t>Waste Services</w:t>
      </w:r>
      <w:r w:rsidRPr="00E50F2F">
        <w:rPr>
          <w:sz w:val="28"/>
          <w:szCs w:val="28"/>
        </w:rPr>
        <w:tab/>
        <w:t>850-937-2160</w:t>
      </w:r>
    </w:p>
    <w:p w14:paraId="5B2C7FFE" w14:textId="6CF289A3" w:rsidR="00E50F2F" w:rsidRPr="00E50F2F" w:rsidRDefault="00E50F2F" w:rsidP="00E50F2F">
      <w:pPr>
        <w:tabs>
          <w:tab w:val="left" w:pos="5040"/>
        </w:tabs>
        <w:rPr>
          <w:sz w:val="28"/>
          <w:szCs w:val="28"/>
        </w:rPr>
      </w:pPr>
      <w:r w:rsidRPr="00E50F2F">
        <w:rPr>
          <w:sz w:val="28"/>
          <w:szCs w:val="28"/>
        </w:rPr>
        <w:t>Public Works Department</w:t>
      </w:r>
      <w:r w:rsidRPr="00E50F2F">
        <w:rPr>
          <w:sz w:val="28"/>
          <w:szCs w:val="28"/>
        </w:rPr>
        <w:tab/>
        <w:t>850-494-5860</w:t>
      </w:r>
    </w:p>
    <w:p w14:paraId="556D9084" w14:textId="60027083" w:rsidR="00E50F2F" w:rsidRPr="00E50F2F" w:rsidRDefault="00E50F2F" w:rsidP="00E50F2F">
      <w:pPr>
        <w:tabs>
          <w:tab w:val="left" w:pos="5040"/>
        </w:tabs>
        <w:rPr>
          <w:sz w:val="28"/>
          <w:szCs w:val="28"/>
        </w:rPr>
      </w:pPr>
      <w:r w:rsidRPr="00E50F2F">
        <w:rPr>
          <w:sz w:val="28"/>
          <w:szCs w:val="28"/>
        </w:rPr>
        <w:t>Building Services</w:t>
      </w:r>
      <w:r w:rsidRPr="00E50F2F">
        <w:rPr>
          <w:sz w:val="28"/>
          <w:szCs w:val="28"/>
        </w:rPr>
        <w:tab/>
        <w:t>850-595-3550</w:t>
      </w:r>
    </w:p>
    <w:p w14:paraId="0B26FA33" w14:textId="6590F80A" w:rsidR="00E50F2F" w:rsidRPr="00E50F2F" w:rsidRDefault="00E50F2F" w:rsidP="00E50F2F">
      <w:pPr>
        <w:tabs>
          <w:tab w:val="left" w:pos="5040"/>
        </w:tabs>
        <w:rPr>
          <w:sz w:val="28"/>
          <w:szCs w:val="28"/>
        </w:rPr>
      </w:pPr>
      <w:r w:rsidRPr="00E50F2F">
        <w:rPr>
          <w:sz w:val="28"/>
          <w:szCs w:val="28"/>
        </w:rPr>
        <w:t>Neighborhood and Human Services</w:t>
      </w:r>
      <w:r w:rsidRPr="00E50F2F">
        <w:rPr>
          <w:sz w:val="28"/>
          <w:szCs w:val="28"/>
        </w:rPr>
        <w:tab/>
        <w:t>850-595-3130</w:t>
      </w:r>
    </w:p>
    <w:sectPr w:rsidR="00E50F2F" w:rsidRPr="00E50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2F"/>
    <w:rsid w:val="00E50F2F"/>
    <w:rsid w:val="00ED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326750"/>
  <w15:chartTrackingRefBased/>
  <w15:docId w15:val="{23BD8B0C-486D-474D-A433-9B0537AE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Stephenson</dc:creator>
  <cp:keywords/>
  <dc:description/>
  <cp:lastModifiedBy>George Stephenson</cp:lastModifiedBy>
  <cp:revision>1</cp:revision>
  <dcterms:created xsi:type="dcterms:W3CDTF">2026-01-16T02:42:00Z</dcterms:created>
  <dcterms:modified xsi:type="dcterms:W3CDTF">2026-01-16T02:45:00Z</dcterms:modified>
</cp:coreProperties>
</file>